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A6A" w:rsidRPr="00E265E0" w:rsidRDefault="00A13A86" w:rsidP="00F97867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Saisir le Médiateur </w:t>
      </w:r>
      <w:r w:rsidR="009F4A6A" w:rsidRPr="00E265E0">
        <w:rPr>
          <w:rFonts w:ascii="Arial" w:hAnsi="Arial" w:cs="Arial"/>
          <w:b/>
          <w:sz w:val="32"/>
          <w:szCs w:val="32"/>
        </w:rPr>
        <w:t>de la Ville de Mulhouse</w:t>
      </w:r>
    </w:p>
    <w:p w:rsidR="009F4A6A" w:rsidRDefault="009F4A6A" w:rsidP="009F4A6A">
      <w:pPr>
        <w:spacing w:after="0"/>
        <w:rPr>
          <w:rFonts w:ascii="Arial" w:hAnsi="Arial" w:cs="Arial"/>
          <w:sz w:val="24"/>
          <w:szCs w:val="24"/>
        </w:rPr>
      </w:pPr>
    </w:p>
    <w:p w:rsidR="009F4A6A" w:rsidRPr="005F3F51" w:rsidRDefault="00A13A86" w:rsidP="00F97867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 Médiateur</w:t>
      </w:r>
      <w:r w:rsidR="009F4A6A" w:rsidRPr="005F3F51">
        <w:rPr>
          <w:rFonts w:ascii="Arial" w:hAnsi="Arial" w:cs="Arial"/>
          <w:sz w:val="20"/>
          <w:szCs w:val="20"/>
        </w:rPr>
        <w:t xml:space="preserve"> de la Ville de Mulhouse est compétent pour vous aider à régler gratuiteme</w:t>
      </w:r>
      <w:r w:rsidR="00F97867" w:rsidRPr="005F3F51">
        <w:rPr>
          <w:rFonts w:ascii="Arial" w:hAnsi="Arial" w:cs="Arial"/>
          <w:sz w:val="20"/>
          <w:szCs w:val="20"/>
        </w:rPr>
        <w:t>nt et à l’amiable votre litige avec un service de la Ville, à partir du moment du moment où votre contestation auprès de ce service n’a pas abouti.</w:t>
      </w:r>
    </w:p>
    <w:p w:rsidR="00F97867" w:rsidRPr="005F3F51" w:rsidRDefault="00F97867" w:rsidP="00F9786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97867" w:rsidRPr="005F3F51" w:rsidRDefault="00F97867" w:rsidP="00F97867">
      <w:pPr>
        <w:spacing w:after="0"/>
        <w:jc w:val="both"/>
        <w:rPr>
          <w:rFonts w:ascii="Arial" w:hAnsi="Arial" w:cs="Arial"/>
          <w:sz w:val="20"/>
          <w:szCs w:val="20"/>
        </w:rPr>
      </w:pPr>
      <w:r w:rsidRPr="005F3F51">
        <w:rPr>
          <w:rFonts w:ascii="Arial" w:hAnsi="Arial" w:cs="Arial"/>
          <w:sz w:val="20"/>
          <w:szCs w:val="20"/>
        </w:rPr>
        <w:t xml:space="preserve">La confidentialité </w:t>
      </w:r>
      <w:r w:rsidR="00104C7C" w:rsidRPr="005F3F51">
        <w:rPr>
          <w:rFonts w:ascii="Arial" w:hAnsi="Arial" w:cs="Arial"/>
          <w:sz w:val="20"/>
          <w:szCs w:val="20"/>
        </w:rPr>
        <w:t>des dossiers et de leur contenu est une val</w:t>
      </w:r>
      <w:r w:rsidR="00A13A86">
        <w:rPr>
          <w:rFonts w:ascii="Arial" w:hAnsi="Arial" w:cs="Arial"/>
          <w:sz w:val="20"/>
          <w:szCs w:val="20"/>
        </w:rPr>
        <w:t>eur fondamentale du Médiateur</w:t>
      </w:r>
      <w:r w:rsidR="00104C7C" w:rsidRPr="005F3F51">
        <w:rPr>
          <w:rFonts w:ascii="Arial" w:hAnsi="Arial" w:cs="Arial"/>
          <w:sz w:val="20"/>
          <w:szCs w:val="20"/>
        </w:rPr>
        <w:t xml:space="preserve"> de la Ville de Mulhouse. Il peut toutefois s’avérer nécessaire d’obtenir ou de divulguer des informations nominatives ou confidentielles, aux fins du traitement d’une plainte.</w:t>
      </w:r>
    </w:p>
    <w:p w:rsidR="00104C7C" w:rsidRPr="005F3F51" w:rsidRDefault="00104C7C" w:rsidP="00F9786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04C7C" w:rsidRDefault="00104C7C" w:rsidP="00F97867">
      <w:pPr>
        <w:spacing w:after="0"/>
        <w:jc w:val="both"/>
        <w:rPr>
          <w:rFonts w:ascii="Arial" w:hAnsi="Arial" w:cs="Arial"/>
          <w:sz w:val="20"/>
          <w:szCs w:val="20"/>
        </w:rPr>
      </w:pPr>
      <w:r w:rsidRPr="005F3F51">
        <w:rPr>
          <w:rFonts w:ascii="Arial" w:hAnsi="Arial" w:cs="Arial"/>
          <w:sz w:val="20"/>
          <w:szCs w:val="20"/>
        </w:rPr>
        <w:t>En soumettan</w:t>
      </w:r>
      <w:r w:rsidR="00A13A86">
        <w:rPr>
          <w:rFonts w:ascii="Arial" w:hAnsi="Arial" w:cs="Arial"/>
          <w:sz w:val="20"/>
          <w:szCs w:val="20"/>
        </w:rPr>
        <w:t xml:space="preserve">t votre plainte au Médiateur </w:t>
      </w:r>
      <w:r w:rsidRPr="005F3F51">
        <w:rPr>
          <w:rFonts w:ascii="Arial" w:hAnsi="Arial" w:cs="Arial"/>
          <w:sz w:val="20"/>
          <w:szCs w:val="20"/>
        </w:rPr>
        <w:t>de la Ville de Mulhouse, vous l’autorisez à obtenir et à utiliser toute information pertinente vous concernant et, au besoin, à communiquer tout renseignement qu’il estimera pertinent pour traiter votre demande. À la fin de son intervention, la lettre de réponse au plaignant sera transmise au Directeur Général des Services de la Ville de Mulhouse.</w:t>
      </w:r>
    </w:p>
    <w:p w:rsidR="00E265E0" w:rsidRPr="005F3F51" w:rsidRDefault="00E265E0" w:rsidP="00F9786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04C7C" w:rsidRDefault="00104C7C" w:rsidP="00F97867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1172"/>
        <w:gridCol w:w="3434"/>
      </w:tblGrid>
      <w:tr w:rsidR="00104C7C" w:rsidTr="00E265E0">
        <w:tc>
          <w:tcPr>
            <w:tcW w:w="9212" w:type="dxa"/>
            <w:gridSpan w:val="3"/>
            <w:shd w:val="clear" w:color="auto" w:fill="D9D9D9" w:themeFill="background1" w:themeFillShade="D9"/>
          </w:tcPr>
          <w:p w:rsidR="005F3F51" w:rsidRPr="00E265E0" w:rsidRDefault="005F3F51" w:rsidP="005F3F51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E265E0">
              <w:rPr>
                <w:rFonts w:ascii="Arial" w:hAnsi="Arial" w:cs="Arial"/>
                <w:b/>
                <w:sz w:val="28"/>
                <w:szCs w:val="28"/>
              </w:rPr>
              <w:t>1. Coordonnées du plaignant (ces informations sont obligatoires)</w:t>
            </w:r>
          </w:p>
        </w:tc>
      </w:tr>
      <w:tr w:rsidR="00104C7C" w:rsidTr="00104C7C">
        <w:tc>
          <w:tcPr>
            <w:tcW w:w="9212" w:type="dxa"/>
            <w:gridSpan w:val="3"/>
          </w:tcPr>
          <w:p w:rsidR="00104C7C" w:rsidRPr="00E265E0" w:rsidRDefault="005F3F51" w:rsidP="00F9786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265E0">
              <w:rPr>
                <w:rFonts w:ascii="Arial" w:hAnsi="Arial" w:cs="Arial"/>
                <w:b/>
                <w:sz w:val="24"/>
                <w:szCs w:val="24"/>
              </w:rPr>
              <w:t>Nom</w:t>
            </w:r>
          </w:p>
          <w:p w:rsidR="005F3F51" w:rsidRDefault="005F3F51" w:rsidP="00F978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4C7C" w:rsidTr="00104C7C">
        <w:tc>
          <w:tcPr>
            <w:tcW w:w="9212" w:type="dxa"/>
            <w:gridSpan w:val="3"/>
          </w:tcPr>
          <w:p w:rsidR="00104C7C" w:rsidRPr="00E265E0" w:rsidRDefault="005F3F51" w:rsidP="00F9786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265E0">
              <w:rPr>
                <w:rFonts w:ascii="Arial" w:hAnsi="Arial" w:cs="Arial"/>
                <w:b/>
                <w:sz w:val="24"/>
                <w:szCs w:val="24"/>
              </w:rPr>
              <w:t>Prénom</w:t>
            </w:r>
          </w:p>
          <w:p w:rsidR="005F3F51" w:rsidRDefault="005F3F51" w:rsidP="00F978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4C7C" w:rsidTr="00104C7C">
        <w:tc>
          <w:tcPr>
            <w:tcW w:w="9212" w:type="dxa"/>
            <w:gridSpan w:val="3"/>
          </w:tcPr>
          <w:p w:rsidR="00104C7C" w:rsidRPr="00E265E0" w:rsidRDefault="005F3F51" w:rsidP="00F9786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265E0">
              <w:rPr>
                <w:rFonts w:ascii="Arial" w:hAnsi="Arial" w:cs="Arial"/>
                <w:b/>
                <w:sz w:val="24"/>
                <w:szCs w:val="24"/>
              </w:rPr>
              <w:t>Adresse</w:t>
            </w:r>
          </w:p>
          <w:p w:rsidR="005F3F51" w:rsidRDefault="005F3F51" w:rsidP="00F978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3F51" w:rsidTr="005F3F51">
        <w:tc>
          <w:tcPr>
            <w:tcW w:w="5778" w:type="dxa"/>
            <w:gridSpan w:val="2"/>
          </w:tcPr>
          <w:p w:rsidR="005F3F51" w:rsidRPr="00E265E0" w:rsidRDefault="005F3F51" w:rsidP="00F9786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265E0">
              <w:rPr>
                <w:rFonts w:ascii="Arial" w:hAnsi="Arial" w:cs="Arial"/>
                <w:b/>
                <w:sz w:val="24"/>
                <w:szCs w:val="24"/>
              </w:rPr>
              <w:t>Ville</w:t>
            </w:r>
          </w:p>
          <w:p w:rsidR="005F3F51" w:rsidRDefault="005F3F51" w:rsidP="00F978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5F3F51" w:rsidRPr="00E265E0" w:rsidRDefault="005F3F51" w:rsidP="00F9786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265E0">
              <w:rPr>
                <w:rFonts w:ascii="Arial" w:hAnsi="Arial" w:cs="Arial"/>
                <w:b/>
                <w:sz w:val="24"/>
                <w:szCs w:val="24"/>
              </w:rPr>
              <w:t>Code postal</w:t>
            </w:r>
          </w:p>
        </w:tc>
      </w:tr>
      <w:tr w:rsidR="005F3F51" w:rsidTr="00AB144C">
        <w:tc>
          <w:tcPr>
            <w:tcW w:w="4606" w:type="dxa"/>
          </w:tcPr>
          <w:p w:rsidR="005F3F51" w:rsidRPr="00E265E0" w:rsidRDefault="005F3F51" w:rsidP="00F9786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265E0">
              <w:rPr>
                <w:rFonts w:ascii="Arial" w:hAnsi="Arial" w:cs="Arial"/>
                <w:b/>
                <w:sz w:val="24"/>
                <w:szCs w:val="24"/>
              </w:rPr>
              <w:t>Téléphone</w:t>
            </w:r>
          </w:p>
        </w:tc>
        <w:tc>
          <w:tcPr>
            <w:tcW w:w="4606" w:type="dxa"/>
            <w:gridSpan w:val="2"/>
          </w:tcPr>
          <w:p w:rsidR="005F3F51" w:rsidRPr="00E265E0" w:rsidRDefault="005F3F51" w:rsidP="00F9786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265E0">
              <w:rPr>
                <w:rFonts w:ascii="Arial" w:hAnsi="Arial" w:cs="Arial"/>
                <w:b/>
                <w:sz w:val="24"/>
                <w:szCs w:val="24"/>
              </w:rPr>
              <w:t>Courriel</w:t>
            </w:r>
          </w:p>
          <w:p w:rsidR="005F3F51" w:rsidRDefault="005F3F51" w:rsidP="00F978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4C7C" w:rsidTr="00E265E0">
        <w:tc>
          <w:tcPr>
            <w:tcW w:w="9212" w:type="dxa"/>
            <w:gridSpan w:val="3"/>
            <w:shd w:val="clear" w:color="auto" w:fill="D9D9D9" w:themeFill="background1" w:themeFillShade="D9"/>
          </w:tcPr>
          <w:p w:rsidR="00104C7C" w:rsidRPr="00E265E0" w:rsidRDefault="005F3F51" w:rsidP="005A54BC">
            <w:pPr>
              <w:ind w:left="851" w:hanging="851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E265E0">
              <w:rPr>
                <w:rFonts w:ascii="Arial" w:hAnsi="Arial" w:cs="Arial"/>
                <w:b/>
                <w:sz w:val="28"/>
                <w:szCs w:val="28"/>
              </w:rPr>
              <w:t>N.B. :</w:t>
            </w:r>
            <w:r w:rsidR="005A54BC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E265E0">
              <w:rPr>
                <w:rFonts w:ascii="Arial" w:hAnsi="Arial" w:cs="Arial"/>
                <w:b/>
                <w:sz w:val="28"/>
                <w:szCs w:val="28"/>
              </w:rPr>
              <w:t xml:space="preserve">Si votre plainte concerne d’autres personnes, il est important </w:t>
            </w:r>
            <w:r w:rsidR="005A54BC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E265E0">
              <w:rPr>
                <w:rFonts w:ascii="Arial" w:hAnsi="Arial" w:cs="Arial"/>
                <w:b/>
                <w:sz w:val="28"/>
                <w:szCs w:val="28"/>
              </w:rPr>
              <w:t>de  nous soumettre également les noms, numéros de téléphone et adresses de chacune de ces personnes.</w:t>
            </w:r>
          </w:p>
        </w:tc>
      </w:tr>
      <w:tr w:rsidR="00104C7C" w:rsidTr="00104C7C">
        <w:tc>
          <w:tcPr>
            <w:tcW w:w="9212" w:type="dxa"/>
            <w:gridSpan w:val="3"/>
          </w:tcPr>
          <w:p w:rsidR="00104C7C" w:rsidRDefault="00104C7C" w:rsidP="00F978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F3F51" w:rsidRDefault="005F3F51" w:rsidP="00F978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F3F51" w:rsidRDefault="005F3F51" w:rsidP="00F978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F3F51" w:rsidRDefault="005F3F51" w:rsidP="00F978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4C7C" w:rsidTr="00E265E0">
        <w:tc>
          <w:tcPr>
            <w:tcW w:w="9212" w:type="dxa"/>
            <w:gridSpan w:val="3"/>
            <w:shd w:val="clear" w:color="auto" w:fill="D9D9D9" w:themeFill="background1" w:themeFillShade="D9"/>
          </w:tcPr>
          <w:p w:rsidR="00104C7C" w:rsidRPr="00E265E0" w:rsidRDefault="005F3F51" w:rsidP="00F97867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E265E0">
              <w:rPr>
                <w:rFonts w:ascii="Arial" w:hAnsi="Arial" w:cs="Arial"/>
                <w:b/>
                <w:sz w:val="28"/>
                <w:szCs w:val="28"/>
              </w:rPr>
              <w:t>2. Nature du problème</w:t>
            </w:r>
          </w:p>
        </w:tc>
      </w:tr>
      <w:tr w:rsidR="00104C7C" w:rsidTr="00104C7C">
        <w:tc>
          <w:tcPr>
            <w:tcW w:w="9212" w:type="dxa"/>
            <w:gridSpan w:val="3"/>
          </w:tcPr>
          <w:p w:rsidR="00104C7C" w:rsidRDefault="00104C7C" w:rsidP="00F978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265E0" w:rsidRDefault="00E265E0" w:rsidP="00F978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265E0" w:rsidRDefault="00E265E0" w:rsidP="00F978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265E0" w:rsidRDefault="00E265E0" w:rsidP="00F978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265E0" w:rsidRDefault="00E265E0" w:rsidP="00F978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265E0" w:rsidRDefault="00E265E0" w:rsidP="00F978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265E0" w:rsidRDefault="00E265E0" w:rsidP="00F978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265E0" w:rsidRDefault="00E265E0" w:rsidP="00F978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265E0" w:rsidRDefault="00E265E0" w:rsidP="00F978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265E0" w:rsidRDefault="00E265E0" w:rsidP="00F978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4C7C" w:rsidTr="00E265E0">
        <w:tc>
          <w:tcPr>
            <w:tcW w:w="9212" w:type="dxa"/>
            <w:gridSpan w:val="3"/>
            <w:shd w:val="clear" w:color="auto" w:fill="D9D9D9" w:themeFill="background1" w:themeFillShade="D9"/>
          </w:tcPr>
          <w:p w:rsidR="00104C7C" w:rsidRPr="00E265E0" w:rsidRDefault="00E265E0" w:rsidP="00F97867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E265E0">
              <w:rPr>
                <w:rFonts w:ascii="Arial" w:hAnsi="Arial" w:cs="Arial"/>
                <w:b/>
                <w:sz w:val="28"/>
                <w:szCs w:val="28"/>
              </w:rPr>
              <w:t>3. Service concerné</w:t>
            </w:r>
          </w:p>
        </w:tc>
      </w:tr>
      <w:tr w:rsidR="00104C7C" w:rsidTr="00104C7C">
        <w:tc>
          <w:tcPr>
            <w:tcW w:w="9212" w:type="dxa"/>
            <w:gridSpan w:val="3"/>
          </w:tcPr>
          <w:p w:rsidR="00104C7C" w:rsidRDefault="00104C7C" w:rsidP="00F978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265E0" w:rsidRDefault="00E265E0" w:rsidP="00F978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65E0" w:rsidTr="005A54BC">
        <w:tc>
          <w:tcPr>
            <w:tcW w:w="9212" w:type="dxa"/>
            <w:gridSpan w:val="3"/>
            <w:shd w:val="clear" w:color="auto" w:fill="D9D9D9" w:themeFill="background1" w:themeFillShade="D9"/>
          </w:tcPr>
          <w:p w:rsidR="00E265E0" w:rsidRPr="005A54BC" w:rsidRDefault="00E265E0" w:rsidP="00F97867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5A54BC">
              <w:rPr>
                <w:rFonts w:ascii="Arial" w:hAnsi="Arial" w:cs="Arial"/>
                <w:b/>
                <w:sz w:val="28"/>
                <w:szCs w:val="28"/>
              </w:rPr>
              <w:lastRenderedPageBreak/>
              <w:t>4. Pour quelle(s) raison(s) croyez-vous avoir été lésé ?</w:t>
            </w:r>
          </w:p>
        </w:tc>
      </w:tr>
      <w:tr w:rsidR="00E265E0" w:rsidTr="00E265E0">
        <w:tc>
          <w:tcPr>
            <w:tcW w:w="9212" w:type="dxa"/>
            <w:gridSpan w:val="3"/>
          </w:tcPr>
          <w:p w:rsidR="00E265E0" w:rsidRDefault="00E265E0" w:rsidP="00F978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265E0" w:rsidRDefault="00E265E0" w:rsidP="00F978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265E0" w:rsidRDefault="00E265E0" w:rsidP="00F978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265E0" w:rsidRDefault="00E265E0" w:rsidP="00F978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265E0" w:rsidRDefault="00E265E0" w:rsidP="00F978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265E0" w:rsidRDefault="00E265E0" w:rsidP="00F978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265E0" w:rsidRDefault="00E265E0" w:rsidP="00F978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265E0" w:rsidRDefault="00E265E0" w:rsidP="00F978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65E0" w:rsidTr="005A54BC">
        <w:tc>
          <w:tcPr>
            <w:tcW w:w="9212" w:type="dxa"/>
            <w:gridSpan w:val="3"/>
            <w:shd w:val="clear" w:color="auto" w:fill="D9D9D9" w:themeFill="background1" w:themeFillShade="D9"/>
          </w:tcPr>
          <w:p w:rsidR="00E265E0" w:rsidRPr="005A54BC" w:rsidRDefault="005A54BC" w:rsidP="005A54BC">
            <w:pPr>
              <w:ind w:left="426" w:hanging="426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5A54BC">
              <w:rPr>
                <w:rFonts w:ascii="Arial" w:hAnsi="Arial" w:cs="Arial"/>
                <w:b/>
                <w:sz w:val="28"/>
                <w:szCs w:val="28"/>
              </w:rPr>
              <w:t xml:space="preserve">5. </w:t>
            </w:r>
            <w:r w:rsidR="00E265E0" w:rsidRPr="005A54BC">
              <w:rPr>
                <w:rFonts w:ascii="Arial" w:hAnsi="Arial" w:cs="Arial"/>
                <w:b/>
                <w:sz w:val="28"/>
                <w:szCs w:val="28"/>
              </w:rPr>
              <w:t xml:space="preserve">Précisez toutes les démarches que </w:t>
            </w:r>
            <w:r w:rsidRPr="005A54BC">
              <w:rPr>
                <w:rFonts w:ascii="Arial" w:hAnsi="Arial" w:cs="Arial"/>
                <w:b/>
                <w:sz w:val="28"/>
                <w:szCs w:val="28"/>
              </w:rPr>
              <w:t xml:space="preserve">vous avez entreprises à ce jour </w:t>
            </w:r>
            <w:r w:rsidR="00E265E0" w:rsidRPr="005A54BC">
              <w:rPr>
                <w:rFonts w:ascii="Arial" w:hAnsi="Arial" w:cs="Arial"/>
                <w:b/>
                <w:sz w:val="28"/>
                <w:szCs w:val="28"/>
              </w:rPr>
              <w:t>pour tenter de résoudre ce problème.</w:t>
            </w:r>
          </w:p>
        </w:tc>
      </w:tr>
      <w:tr w:rsidR="00E265E0" w:rsidTr="00E265E0">
        <w:tc>
          <w:tcPr>
            <w:tcW w:w="9212" w:type="dxa"/>
            <w:gridSpan w:val="3"/>
          </w:tcPr>
          <w:p w:rsidR="00E265E0" w:rsidRDefault="00E265E0" w:rsidP="00F978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265E0" w:rsidRDefault="00E265E0" w:rsidP="00F978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265E0" w:rsidRDefault="00E265E0" w:rsidP="00F978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265E0" w:rsidRDefault="00E265E0" w:rsidP="00F978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265E0" w:rsidRDefault="00E265E0" w:rsidP="00F978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265E0" w:rsidRDefault="00E265E0" w:rsidP="00F978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265E0" w:rsidRDefault="00E265E0" w:rsidP="00F978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265E0" w:rsidRDefault="00E265E0" w:rsidP="00F978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265E0" w:rsidRDefault="00E265E0" w:rsidP="00F978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265E0" w:rsidRDefault="00E265E0" w:rsidP="00F978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265E0" w:rsidRDefault="00E265E0" w:rsidP="00F978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265E0" w:rsidRDefault="00E265E0" w:rsidP="00F978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265E0" w:rsidRDefault="00E265E0" w:rsidP="00F978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265E0" w:rsidRDefault="00E265E0" w:rsidP="00F978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265E0" w:rsidRDefault="00E265E0" w:rsidP="00F978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265E0" w:rsidRDefault="00E265E0" w:rsidP="00F978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265E0" w:rsidRDefault="00E265E0" w:rsidP="00F978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265E0" w:rsidRDefault="00E265E0" w:rsidP="00F978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265E0" w:rsidRDefault="00E265E0" w:rsidP="00F978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265E0" w:rsidRDefault="00E265E0" w:rsidP="00F978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265E0" w:rsidRDefault="00E265E0" w:rsidP="00F978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265E0" w:rsidRDefault="00E265E0" w:rsidP="00F978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265E0" w:rsidRDefault="00E265E0" w:rsidP="00F978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265E0" w:rsidRDefault="00E265E0" w:rsidP="00F978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265E0" w:rsidRDefault="00E265E0" w:rsidP="00F978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265E0" w:rsidRDefault="00E265E0" w:rsidP="00F978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265E0" w:rsidRDefault="00E265E0" w:rsidP="00F978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265E0" w:rsidRDefault="00E265E0" w:rsidP="00F978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65E0" w:rsidTr="005A54BC">
        <w:tc>
          <w:tcPr>
            <w:tcW w:w="9212" w:type="dxa"/>
            <w:gridSpan w:val="3"/>
            <w:shd w:val="clear" w:color="auto" w:fill="D9D9D9" w:themeFill="background1" w:themeFillShade="D9"/>
          </w:tcPr>
          <w:p w:rsidR="00E265E0" w:rsidRPr="005A54BC" w:rsidRDefault="00E265E0" w:rsidP="005A54BC">
            <w:pPr>
              <w:ind w:left="426" w:hanging="426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5A54BC">
              <w:rPr>
                <w:rFonts w:ascii="Arial" w:hAnsi="Arial" w:cs="Arial"/>
                <w:b/>
                <w:sz w:val="28"/>
                <w:szCs w:val="28"/>
              </w:rPr>
              <w:t xml:space="preserve">6. </w:t>
            </w:r>
            <w:r w:rsidR="005A54BC" w:rsidRPr="005A54BC">
              <w:rPr>
                <w:rFonts w:ascii="Arial" w:hAnsi="Arial" w:cs="Arial"/>
                <w:b/>
                <w:sz w:val="28"/>
                <w:szCs w:val="28"/>
              </w:rPr>
              <w:t>Faites la liste ci-dessous de toute la correspondance et de tous les documents pertinents et joignez une copie.</w:t>
            </w:r>
          </w:p>
        </w:tc>
      </w:tr>
      <w:tr w:rsidR="00E265E0" w:rsidTr="00E265E0">
        <w:tc>
          <w:tcPr>
            <w:tcW w:w="9212" w:type="dxa"/>
            <w:gridSpan w:val="3"/>
          </w:tcPr>
          <w:p w:rsidR="00E265E0" w:rsidRDefault="00E265E0" w:rsidP="00F978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A54BC" w:rsidRDefault="005A54BC" w:rsidP="00F978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A54BC" w:rsidRDefault="005A54BC" w:rsidP="00F978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A54BC" w:rsidRDefault="005A54BC" w:rsidP="00F978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A54BC" w:rsidRDefault="005A54BC" w:rsidP="00F978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A54BC" w:rsidRDefault="005A54BC" w:rsidP="00F978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A54BC" w:rsidRDefault="005A54BC" w:rsidP="00F978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A54BC" w:rsidRDefault="005A54BC" w:rsidP="00F978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0840" w:rsidTr="00C42E70">
        <w:tc>
          <w:tcPr>
            <w:tcW w:w="9212" w:type="dxa"/>
            <w:gridSpan w:val="3"/>
            <w:shd w:val="clear" w:color="auto" w:fill="D9D9D9" w:themeFill="background1" w:themeFillShade="D9"/>
          </w:tcPr>
          <w:p w:rsidR="00CE0840" w:rsidRPr="003E6C37" w:rsidRDefault="00CE0840" w:rsidP="00CE0840">
            <w:pPr>
              <w:ind w:left="284" w:hanging="284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3E6C37">
              <w:rPr>
                <w:rFonts w:ascii="Arial" w:hAnsi="Arial" w:cs="Arial"/>
                <w:b/>
                <w:sz w:val="28"/>
                <w:szCs w:val="28"/>
              </w:rPr>
              <w:lastRenderedPageBreak/>
              <w:t xml:space="preserve">7. Que recherchez-vous par votre </w:t>
            </w:r>
            <w:r w:rsidR="00A13A86">
              <w:rPr>
                <w:rFonts w:ascii="Arial" w:hAnsi="Arial" w:cs="Arial"/>
                <w:b/>
                <w:sz w:val="28"/>
                <w:szCs w:val="28"/>
              </w:rPr>
              <w:t>présente plainte au Médiateur</w:t>
            </w:r>
            <w:r w:rsidRPr="003E6C37">
              <w:rPr>
                <w:rFonts w:ascii="Arial" w:hAnsi="Arial" w:cs="Arial"/>
                <w:b/>
                <w:sz w:val="28"/>
                <w:szCs w:val="28"/>
              </w:rPr>
              <w:t xml:space="preserve"> de la Ville de Mulhouse ?</w:t>
            </w:r>
          </w:p>
        </w:tc>
      </w:tr>
      <w:tr w:rsidR="00CE0840" w:rsidTr="00CE0840">
        <w:tc>
          <w:tcPr>
            <w:tcW w:w="9212" w:type="dxa"/>
            <w:gridSpan w:val="3"/>
          </w:tcPr>
          <w:p w:rsidR="00CE0840" w:rsidRDefault="00CE0840" w:rsidP="00F978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E0840" w:rsidRDefault="00CE0840" w:rsidP="00F978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E0840" w:rsidRDefault="00CE0840" w:rsidP="00F978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E0840" w:rsidRDefault="00CE0840" w:rsidP="00F978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E0840" w:rsidRDefault="00CE0840" w:rsidP="00F978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E0840" w:rsidRDefault="00CE0840" w:rsidP="00F978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0840" w:rsidTr="00CE0840">
        <w:tc>
          <w:tcPr>
            <w:tcW w:w="9212" w:type="dxa"/>
            <w:gridSpan w:val="3"/>
          </w:tcPr>
          <w:p w:rsidR="003E6C37" w:rsidRDefault="00CE0840" w:rsidP="00F9786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E6C37">
              <w:rPr>
                <w:rFonts w:ascii="Arial" w:hAnsi="Arial" w:cs="Arial"/>
                <w:b/>
                <w:sz w:val="28"/>
                <w:szCs w:val="28"/>
              </w:rPr>
              <w:t>Date de la présente plainte :</w:t>
            </w:r>
          </w:p>
          <w:p w:rsidR="003E6C37" w:rsidRPr="003E6C37" w:rsidRDefault="003E6C37" w:rsidP="00F9786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E0840" w:rsidTr="00CE0840">
        <w:tc>
          <w:tcPr>
            <w:tcW w:w="9212" w:type="dxa"/>
            <w:gridSpan w:val="3"/>
          </w:tcPr>
          <w:p w:rsidR="00CE0840" w:rsidRDefault="00CE0840" w:rsidP="00F9786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E6C37">
              <w:rPr>
                <w:rFonts w:ascii="Arial" w:hAnsi="Arial" w:cs="Arial"/>
                <w:b/>
                <w:sz w:val="28"/>
                <w:szCs w:val="28"/>
              </w:rPr>
              <w:t>Signature :</w:t>
            </w:r>
          </w:p>
          <w:p w:rsidR="003E6C37" w:rsidRPr="003E6C37" w:rsidRDefault="003E6C37" w:rsidP="00F9786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E0840" w:rsidTr="00CE0840">
        <w:tc>
          <w:tcPr>
            <w:tcW w:w="9212" w:type="dxa"/>
            <w:gridSpan w:val="3"/>
          </w:tcPr>
          <w:p w:rsidR="00CE0840" w:rsidRPr="00C42E70" w:rsidRDefault="00CE0840" w:rsidP="00F97867">
            <w:pPr>
              <w:jc w:val="both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C42E70">
              <w:rPr>
                <w:rFonts w:ascii="Arial" w:hAnsi="Arial" w:cs="Arial"/>
                <w:b/>
                <w:sz w:val="28"/>
                <w:szCs w:val="28"/>
                <w:u w:val="single"/>
              </w:rPr>
              <w:t>Informations confidentielles</w:t>
            </w:r>
            <w:r w:rsidR="003E6C37" w:rsidRPr="00C42E70"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 requises à des fins STATISTIQUES uniquement (facultatif) :</w:t>
            </w:r>
          </w:p>
          <w:p w:rsidR="003E6C37" w:rsidRDefault="003E6C37" w:rsidP="00F978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661B8" w:rsidRDefault="003E6C37" w:rsidP="00F978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6C37">
              <w:rPr>
                <w:rFonts w:ascii="Arial" w:hAnsi="Arial" w:cs="Arial"/>
                <w:sz w:val="24"/>
                <w:szCs w:val="24"/>
                <w:u w:val="single"/>
              </w:rPr>
              <w:t>Groupe d’âge :</w:t>
            </w:r>
            <w:r w:rsidR="00B661B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C42E70" w:rsidRPr="00C42E70" w:rsidRDefault="00B661B8" w:rsidP="00C42E70">
            <w:pPr>
              <w:pStyle w:val="Paragraphedeliste"/>
              <w:numPr>
                <w:ilvl w:val="0"/>
                <w:numId w:val="7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42E70">
              <w:rPr>
                <w:rFonts w:ascii="Arial" w:hAnsi="Arial" w:cs="Arial"/>
                <w:b/>
                <w:sz w:val="24"/>
                <w:szCs w:val="24"/>
              </w:rPr>
              <w:t>moins de 18 ans</w:t>
            </w:r>
          </w:p>
          <w:p w:rsidR="00C42E70" w:rsidRPr="00C42E70" w:rsidRDefault="00C42E70" w:rsidP="00C42E70">
            <w:pPr>
              <w:pStyle w:val="Paragraphedeliste"/>
              <w:numPr>
                <w:ilvl w:val="0"/>
                <w:numId w:val="7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42E70">
              <w:rPr>
                <w:rFonts w:ascii="Arial" w:hAnsi="Arial" w:cs="Arial"/>
                <w:b/>
                <w:sz w:val="24"/>
                <w:szCs w:val="24"/>
              </w:rPr>
              <w:t>18-25 ans</w:t>
            </w:r>
          </w:p>
          <w:p w:rsidR="00C42E70" w:rsidRPr="00C42E70" w:rsidRDefault="00C42E70" w:rsidP="00C42E70">
            <w:pPr>
              <w:pStyle w:val="Paragraphedeliste"/>
              <w:numPr>
                <w:ilvl w:val="0"/>
                <w:numId w:val="7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42E70">
              <w:rPr>
                <w:rFonts w:ascii="Arial" w:hAnsi="Arial" w:cs="Arial"/>
                <w:b/>
                <w:sz w:val="24"/>
                <w:szCs w:val="24"/>
              </w:rPr>
              <w:t>26-40 ans</w:t>
            </w:r>
          </w:p>
          <w:p w:rsidR="00C42E70" w:rsidRPr="00C42E70" w:rsidRDefault="00C42E70" w:rsidP="00C42E70">
            <w:pPr>
              <w:pStyle w:val="Paragraphedeliste"/>
              <w:numPr>
                <w:ilvl w:val="0"/>
                <w:numId w:val="7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42E70">
              <w:rPr>
                <w:rFonts w:ascii="Arial" w:hAnsi="Arial" w:cs="Arial"/>
                <w:b/>
                <w:sz w:val="24"/>
                <w:szCs w:val="24"/>
              </w:rPr>
              <w:t>41-50 ans</w:t>
            </w:r>
          </w:p>
          <w:p w:rsidR="00C42E70" w:rsidRPr="00C42E70" w:rsidRDefault="00C42E70" w:rsidP="00C42E70">
            <w:pPr>
              <w:pStyle w:val="Paragraphedeliste"/>
              <w:numPr>
                <w:ilvl w:val="0"/>
                <w:numId w:val="7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42E70">
              <w:rPr>
                <w:rFonts w:ascii="Arial" w:hAnsi="Arial" w:cs="Arial"/>
                <w:b/>
                <w:sz w:val="24"/>
                <w:szCs w:val="24"/>
              </w:rPr>
              <w:t>51-64 ans</w:t>
            </w:r>
          </w:p>
          <w:p w:rsidR="003E6C37" w:rsidRPr="00C42E70" w:rsidRDefault="00C42E70" w:rsidP="00C42E70">
            <w:pPr>
              <w:pStyle w:val="Paragraphedeliste"/>
              <w:numPr>
                <w:ilvl w:val="0"/>
                <w:numId w:val="7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42E70">
              <w:rPr>
                <w:rFonts w:ascii="Arial" w:hAnsi="Arial" w:cs="Arial"/>
                <w:b/>
                <w:sz w:val="24"/>
                <w:szCs w:val="24"/>
              </w:rPr>
              <w:t xml:space="preserve">65 ans ou plus </w:t>
            </w:r>
            <w:r w:rsidR="00B661B8" w:rsidRPr="00C42E7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3E6C37" w:rsidRDefault="003E6C37" w:rsidP="00F978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E6C37" w:rsidRDefault="003E6C37" w:rsidP="00F97867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3E6C37">
              <w:rPr>
                <w:rFonts w:ascii="Arial" w:hAnsi="Arial" w:cs="Arial"/>
                <w:sz w:val="24"/>
                <w:szCs w:val="24"/>
                <w:u w:val="single"/>
              </w:rPr>
              <w:t>Vous êtes :</w:t>
            </w:r>
          </w:p>
          <w:p w:rsidR="00C42E70" w:rsidRPr="00C42E70" w:rsidRDefault="00C42E70" w:rsidP="00C42E70">
            <w:pPr>
              <w:pStyle w:val="Paragraphedeliste"/>
              <w:numPr>
                <w:ilvl w:val="0"/>
                <w:numId w:val="8"/>
              </w:numPr>
              <w:jc w:val="both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  <w:r w:rsidRPr="00C42E70">
              <w:rPr>
                <w:rFonts w:ascii="Arial" w:hAnsi="Arial" w:cs="Arial"/>
                <w:b/>
                <w:i/>
                <w:sz w:val="24"/>
                <w:szCs w:val="24"/>
              </w:rPr>
              <w:t>Femme</w:t>
            </w:r>
          </w:p>
          <w:p w:rsidR="00C42E70" w:rsidRPr="00C42E70" w:rsidRDefault="00C42E70" w:rsidP="00C42E70">
            <w:pPr>
              <w:pStyle w:val="Paragraphedeliste"/>
              <w:numPr>
                <w:ilvl w:val="0"/>
                <w:numId w:val="8"/>
              </w:numPr>
              <w:jc w:val="both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  <w:r w:rsidRPr="00C42E70">
              <w:rPr>
                <w:rFonts w:ascii="Arial" w:hAnsi="Arial" w:cs="Arial"/>
                <w:b/>
                <w:i/>
                <w:sz w:val="24"/>
                <w:szCs w:val="24"/>
              </w:rPr>
              <w:t>Homme</w:t>
            </w:r>
          </w:p>
          <w:p w:rsidR="003E6C37" w:rsidRDefault="003E6C37" w:rsidP="00F978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E6C37" w:rsidRDefault="003E6C37" w:rsidP="00F9786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Comment connaissez-vous l’existence du recours au </w:t>
            </w:r>
            <w:r w:rsidR="00A13A86">
              <w:rPr>
                <w:rFonts w:ascii="Arial" w:hAnsi="Arial" w:cs="Arial"/>
                <w:b/>
                <w:sz w:val="24"/>
                <w:szCs w:val="24"/>
              </w:rPr>
              <w:t>Média</w:t>
            </w:r>
            <w:r w:rsidRPr="00C42E70">
              <w:rPr>
                <w:rFonts w:ascii="Arial" w:hAnsi="Arial" w:cs="Arial"/>
                <w:b/>
                <w:sz w:val="24"/>
                <w:szCs w:val="24"/>
              </w:rPr>
              <w:t>teur de la Ville de Mulhouse ?</w:t>
            </w:r>
          </w:p>
          <w:p w:rsidR="00C42E70" w:rsidRDefault="003E0C5E" w:rsidP="003E0C5E">
            <w:pPr>
              <w:pStyle w:val="Paragraphedeliste"/>
              <w:numPr>
                <w:ilvl w:val="0"/>
                <w:numId w:val="9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courrier de réponse de la Ville</w:t>
            </w:r>
          </w:p>
          <w:p w:rsidR="003E0C5E" w:rsidRDefault="003E0C5E" w:rsidP="003E0C5E">
            <w:pPr>
              <w:pStyle w:val="Paragraphedeliste"/>
              <w:numPr>
                <w:ilvl w:val="0"/>
                <w:numId w:val="9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flyer spécifique</w:t>
            </w:r>
          </w:p>
          <w:p w:rsidR="003E0C5E" w:rsidRDefault="003E0C5E" w:rsidP="003E0C5E">
            <w:pPr>
              <w:pStyle w:val="Paragraphedeliste"/>
              <w:numPr>
                <w:ilvl w:val="0"/>
                <w:numId w:val="9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M+, affichage</w:t>
            </w:r>
          </w:p>
          <w:p w:rsidR="003E0C5E" w:rsidRDefault="003E0C5E" w:rsidP="003E0C5E">
            <w:pPr>
              <w:pStyle w:val="Paragraphedeliste"/>
              <w:numPr>
                <w:ilvl w:val="0"/>
                <w:numId w:val="9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un proche</w:t>
            </w:r>
          </w:p>
          <w:p w:rsidR="003E6C37" w:rsidRDefault="003E0C5E" w:rsidP="00F97867">
            <w:pPr>
              <w:pStyle w:val="Paragraphedeliste"/>
              <w:numPr>
                <w:ilvl w:val="0"/>
                <w:numId w:val="9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autre </w:t>
            </w:r>
          </w:p>
          <w:p w:rsidR="003E0C5E" w:rsidRPr="003E0C5E" w:rsidRDefault="003E0C5E" w:rsidP="003E0C5E">
            <w:pPr>
              <w:pStyle w:val="Paragraphedeliste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104C7C" w:rsidRDefault="00104C7C" w:rsidP="00F9786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E0C5E" w:rsidRDefault="003E0C5E" w:rsidP="00F97867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Comment</w:t>
      </w:r>
      <w:r w:rsidR="00A13A86">
        <w:rPr>
          <w:rFonts w:ascii="Arial" w:hAnsi="Arial" w:cs="Arial"/>
          <w:b/>
          <w:sz w:val="28"/>
          <w:szCs w:val="28"/>
        </w:rPr>
        <w:t xml:space="preserve"> voulez-vous que le Médiateur</w:t>
      </w:r>
      <w:r>
        <w:rPr>
          <w:rFonts w:ascii="Arial" w:hAnsi="Arial" w:cs="Arial"/>
          <w:b/>
          <w:sz w:val="28"/>
          <w:szCs w:val="28"/>
        </w:rPr>
        <w:t xml:space="preserve"> vous adresse ses courriers ?</w:t>
      </w:r>
    </w:p>
    <w:p w:rsidR="003E0C5E" w:rsidRDefault="003E0C5E" w:rsidP="003E0C5E">
      <w:pPr>
        <w:pStyle w:val="Paragraphedeliste"/>
        <w:numPr>
          <w:ilvl w:val="0"/>
          <w:numId w:val="10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par mail</w:t>
      </w:r>
    </w:p>
    <w:p w:rsidR="003E0C5E" w:rsidRDefault="003E0C5E" w:rsidP="003E0C5E">
      <w:pPr>
        <w:pStyle w:val="Paragraphedeliste"/>
        <w:numPr>
          <w:ilvl w:val="0"/>
          <w:numId w:val="10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par courrier</w:t>
      </w:r>
    </w:p>
    <w:p w:rsidR="003E0C5E" w:rsidRPr="00957D9F" w:rsidRDefault="003E0C5E" w:rsidP="00957D9F">
      <w:pPr>
        <w:spacing w:after="0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3E0C5E" w:rsidRDefault="003E0C5E" w:rsidP="003E0C5E">
      <w:pPr>
        <w:pStyle w:val="Paragraphedeliste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F11E59" w:rsidRDefault="00F034FB" w:rsidP="003E0C5E">
      <w:pPr>
        <w:pStyle w:val="Paragraphedeliste"/>
        <w:spacing w:after="0"/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Pour le rencontrer (sur RDV)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957DF7">
        <w:rPr>
          <w:rFonts w:ascii="Arial" w:hAnsi="Arial" w:cs="Arial"/>
          <w:b/>
          <w:sz w:val="24"/>
          <w:szCs w:val="24"/>
        </w:rPr>
        <w:t xml:space="preserve"> </w:t>
      </w:r>
      <w:r w:rsidR="00F11E59">
        <w:rPr>
          <w:rFonts w:ascii="Arial" w:hAnsi="Arial" w:cs="Arial"/>
          <w:b/>
          <w:sz w:val="24"/>
          <w:szCs w:val="24"/>
        </w:rPr>
        <w:t>Pour lui écrire :</w:t>
      </w:r>
    </w:p>
    <w:p w:rsidR="003E0C5E" w:rsidRPr="00957DF7" w:rsidRDefault="003E0C5E" w:rsidP="00957DF7">
      <w:pPr>
        <w:pStyle w:val="Paragraphedeliste"/>
        <w:spacing w:after="0"/>
        <w:ind w:left="0"/>
        <w:rPr>
          <w:rFonts w:ascii="Arial" w:hAnsi="Arial" w:cs="Arial"/>
          <w:b/>
          <w:sz w:val="20"/>
          <w:szCs w:val="20"/>
        </w:rPr>
      </w:pPr>
      <w:r w:rsidRPr="00957DF7">
        <w:rPr>
          <w:rFonts w:ascii="Arial" w:hAnsi="Arial" w:cs="Arial"/>
          <w:b/>
          <w:sz w:val="20"/>
          <w:szCs w:val="20"/>
        </w:rPr>
        <w:t>Carré des associations</w:t>
      </w:r>
      <w:r w:rsidR="00F034FB">
        <w:rPr>
          <w:rFonts w:ascii="Arial" w:hAnsi="Arial" w:cs="Arial"/>
          <w:b/>
          <w:sz w:val="20"/>
          <w:szCs w:val="20"/>
        </w:rPr>
        <w:t xml:space="preserve">                   </w:t>
      </w:r>
      <w:r w:rsidR="00F034FB">
        <w:rPr>
          <w:rFonts w:ascii="Arial" w:hAnsi="Arial" w:cs="Arial"/>
          <w:b/>
          <w:sz w:val="20"/>
          <w:szCs w:val="20"/>
        </w:rPr>
        <w:tab/>
      </w:r>
      <w:r w:rsidR="00F034FB">
        <w:rPr>
          <w:rFonts w:ascii="Arial" w:hAnsi="Arial" w:cs="Arial"/>
          <w:b/>
          <w:sz w:val="20"/>
          <w:szCs w:val="20"/>
        </w:rPr>
        <w:tab/>
      </w:r>
      <w:r w:rsidR="00F034FB">
        <w:rPr>
          <w:rFonts w:ascii="Arial" w:hAnsi="Arial" w:cs="Arial"/>
          <w:b/>
          <w:sz w:val="20"/>
          <w:szCs w:val="20"/>
        </w:rPr>
        <w:tab/>
      </w:r>
      <w:r w:rsidR="00957DF7" w:rsidRPr="00957DF7">
        <w:rPr>
          <w:rFonts w:ascii="Arial" w:hAnsi="Arial" w:cs="Arial"/>
          <w:b/>
          <w:sz w:val="20"/>
          <w:szCs w:val="20"/>
        </w:rPr>
        <w:t xml:space="preserve"> Médiateur de la Ville de Mulhouse</w:t>
      </w:r>
    </w:p>
    <w:p w:rsidR="003F0C50" w:rsidRPr="00957DF7" w:rsidRDefault="003E0C5E" w:rsidP="003E0C5E">
      <w:pPr>
        <w:pStyle w:val="Paragraphedeliste"/>
        <w:spacing w:after="0"/>
        <w:ind w:left="0"/>
        <w:rPr>
          <w:rFonts w:ascii="Arial" w:hAnsi="Arial" w:cs="Arial"/>
          <w:b/>
          <w:sz w:val="20"/>
          <w:szCs w:val="20"/>
        </w:rPr>
      </w:pPr>
      <w:r w:rsidRPr="00957DF7">
        <w:rPr>
          <w:rFonts w:ascii="Arial" w:hAnsi="Arial" w:cs="Arial"/>
          <w:sz w:val="20"/>
          <w:szCs w:val="20"/>
        </w:rPr>
        <w:t>100 avenue de Colmar</w:t>
      </w:r>
      <w:r w:rsidR="00F11E59" w:rsidRPr="00957DF7">
        <w:rPr>
          <w:rFonts w:ascii="Arial" w:hAnsi="Arial" w:cs="Arial"/>
          <w:sz w:val="20"/>
          <w:szCs w:val="20"/>
        </w:rPr>
        <w:t xml:space="preserve"> </w:t>
      </w:r>
      <w:r w:rsidR="00F034FB">
        <w:rPr>
          <w:rFonts w:ascii="Arial" w:hAnsi="Arial" w:cs="Arial"/>
          <w:sz w:val="20"/>
          <w:szCs w:val="20"/>
        </w:rPr>
        <w:t xml:space="preserve">                      </w:t>
      </w:r>
      <w:r w:rsidR="00F034FB">
        <w:rPr>
          <w:rFonts w:ascii="Arial" w:hAnsi="Arial" w:cs="Arial"/>
          <w:sz w:val="20"/>
          <w:szCs w:val="20"/>
        </w:rPr>
        <w:tab/>
      </w:r>
      <w:r w:rsidR="00F034FB">
        <w:rPr>
          <w:rFonts w:ascii="Arial" w:hAnsi="Arial" w:cs="Arial"/>
          <w:sz w:val="20"/>
          <w:szCs w:val="20"/>
        </w:rPr>
        <w:tab/>
      </w:r>
      <w:r w:rsidR="00F034FB">
        <w:rPr>
          <w:rFonts w:ascii="Arial" w:hAnsi="Arial" w:cs="Arial"/>
          <w:sz w:val="20"/>
          <w:szCs w:val="20"/>
        </w:rPr>
        <w:tab/>
      </w:r>
      <w:r w:rsidR="00957DF7">
        <w:rPr>
          <w:rFonts w:ascii="Arial" w:hAnsi="Arial" w:cs="Arial"/>
          <w:sz w:val="20"/>
          <w:szCs w:val="20"/>
        </w:rPr>
        <w:t xml:space="preserve"> </w:t>
      </w:r>
      <w:r w:rsidR="003F0C50" w:rsidRPr="00957DF7">
        <w:rPr>
          <w:rFonts w:ascii="Arial" w:hAnsi="Arial" w:cs="Arial"/>
          <w:sz w:val="20"/>
          <w:szCs w:val="20"/>
        </w:rPr>
        <w:t>2 rue Pierre et Marie Curie</w:t>
      </w:r>
    </w:p>
    <w:p w:rsidR="003E0C5E" w:rsidRPr="00957DF7" w:rsidRDefault="003F0C50" w:rsidP="003E0C5E">
      <w:pPr>
        <w:pStyle w:val="Paragraphedeliste"/>
        <w:spacing w:after="0"/>
        <w:ind w:left="0"/>
        <w:rPr>
          <w:rFonts w:ascii="Arial" w:hAnsi="Arial" w:cs="Arial"/>
          <w:sz w:val="20"/>
          <w:szCs w:val="20"/>
        </w:rPr>
      </w:pPr>
      <w:r w:rsidRPr="00957DF7">
        <w:rPr>
          <w:rFonts w:ascii="Arial" w:hAnsi="Arial" w:cs="Arial"/>
          <w:sz w:val="20"/>
          <w:szCs w:val="20"/>
        </w:rPr>
        <w:t xml:space="preserve">Tél : 07 85 63 89 39   </w:t>
      </w:r>
      <w:r w:rsidR="00F11E59" w:rsidRPr="00957DF7">
        <w:rPr>
          <w:rFonts w:ascii="Arial" w:hAnsi="Arial" w:cs="Arial"/>
          <w:sz w:val="20"/>
          <w:szCs w:val="20"/>
        </w:rPr>
        <w:t xml:space="preserve">                        </w:t>
      </w:r>
      <w:r w:rsidR="00F034FB">
        <w:rPr>
          <w:rFonts w:ascii="Arial" w:hAnsi="Arial" w:cs="Arial"/>
          <w:sz w:val="20"/>
          <w:szCs w:val="20"/>
        </w:rPr>
        <w:t xml:space="preserve"> </w:t>
      </w:r>
      <w:r w:rsidR="00F034FB">
        <w:rPr>
          <w:rFonts w:ascii="Arial" w:hAnsi="Arial" w:cs="Arial"/>
          <w:sz w:val="20"/>
          <w:szCs w:val="20"/>
        </w:rPr>
        <w:tab/>
      </w:r>
      <w:r w:rsidR="00F034FB">
        <w:rPr>
          <w:rFonts w:ascii="Arial" w:hAnsi="Arial" w:cs="Arial"/>
          <w:sz w:val="20"/>
          <w:szCs w:val="20"/>
        </w:rPr>
        <w:tab/>
      </w:r>
      <w:r w:rsidR="00F034FB">
        <w:rPr>
          <w:rFonts w:ascii="Arial" w:hAnsi="Arial" w:cs="Arial"/>
          <w:sz w:val="20"/>
          <w:szCs w:val="20"/>
        </w:rPr>
        <w:tab/>
      </w:r>
      <w:r w:rsidR="00957DF7">
        <w:rPr>
          <w:rFonts w:ascii="Arial" w:hAnsi="Arial" w:cs="Arial"/>
          <w:sz w:val="20"/>
          <w:szCs w:val="20"/>
        </w:rPr>
        <w:t xml:space="preserve"> </w:t>
      </w:r>
      <w:r w:rsidRPr="00957DF7">
        <w:rPr>
          <w:rFonts w:ascii="Arial" w:hAnsi="Arial" w:cs="Arial"/>
          <w:sz w:val="20"/>
          <w:szCs w:val="20"/>
        </w:rPr>
        <w:t>BP 10020</w:t>
      </w:r>
    </w:p>
    <w:p w:rsidR="00C42E70" w:rsidRPr="00957DF7" w:rsidRDefault="003E0C5E" w:rsidP="00F11E59">
      <w:pPr>
        <w:pStyle w:val="Paragraphedeliste"/>
        <w:spacing w:after="0"/>
        <w:ind w:left="0"/>
        <w:rPr>
          <w:rFonts w:ascii="Arial" w:hAnsi="Arial" w:cs="Arial"/>
          <w:sz w:val="20"/>
          <w:szCs w:val="20"/>
        </w:rPr>
      </w:pPr>
      <w:r w:rsidRPr="00957DF7">
        <w:rPr>
          <w:rFonts w:ascii="Arial" w:hAnsi="Arial" w:cs="Arial"/>
          <w:sz w:val="20"/>
          <w:szCs w:val="20"/>
        </w:rPr>
        <w:t>Arrêt Tram : Cité administrative</w:t>
      </w:r>
      <w:r w:rsidR="00F11E59" w:rsidRPr="00957DF7">
        <w:rPr>
          <w:rFonts w:ascii="Arial" w:hAnsi="Arial" w:cs="Arial"/>
          <w:sz w:val="20"/>
          <w:szCs w:val="20"/>
        </w:rPr>
        <w:t xml:space="preserve">           </w:t>
      </w:r>
      <w:r w:rsidR="00F034FB">
        <w:rPr>
          <w:rFonts w:ascii="Arial" w:hAnsi="Arial" w:cs="Arial"/>
          <w:sz w:val="20"/>
          <w:szCs w:val="20"/>
        </w:rPr>
        <w:tab/>
      </w:r>
      <w:r w:rsidR="00F034FB">
        <w:rPr>
          <w:rFonts w:ascii="Arial" w:hAnsi="Arial" w:cs="Arial"/>
          <w:sz w:val="20"/>
          <w:szCs w:val="20"/>
        </w:rPr>
        <w:tab/>
      </w:r>
      <w:r w:rsidR="00F034FB">
        <w:rPr>
          <w:rFonts w:ascii="Arial" w:hAnsi="Arial" w:cs="Arial"/>
          <w:sz w:val="20"/>
          <w:szCs w:val="20"/>
        </w:rPr>
        <w:tab/>
        <w:t xml:space="preserve"> </w:t>
      </w:r>
      <w:bookmarkStart w:id="0" w:name="_GoBack"/>
      <w:bookmarkEnd w:id="0"/>
      <w:r w:rsidR="003F0C50" w:rsidRPr="00957DF7">
        <w:rPr>
          <w:rFonts w:ascii="Arial" w:hAnsi="Arial" w:cs="Arial"/>
          <w:sz w:val="20"/>
          <w:szCs w:val="20"/>
        </w:rPr>
        <w:t>68948 Mulhouse Cedex 9</w:t>
      </w:r>
      <w:r w:rsidR="00F11E59" w:rsidRPr="00957DF7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</w:t>
      </w:r>
    </w:p>
    <w:sectPr w:rsidR="00C42E70" w:rsidRPr="00957D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C1909"/>
    <w:multiLevelType w:val="hybridMultilevel"/>
    <w:tmpl w:val="6CB0337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423F7"/>
    <w:multiLevelType w:val="hybridMultilevel"/>
    <w:tmpl w:val="C1847734"/>
    <w:lvl w:ilvl="0" w:tplc="4A028D5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3F2183"/>
    <w:multiLevelType w:val="hybridMultilevel"/>
    <w:tmpl w:val="A1C6D74C"/>
    <w:lvl w:ilvl="0" w:tplc="4A028D5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A23C99"/>
    <w:multiLevelType w:val="hybridMultilevel"/>
    <w:tmpl w:val="FA320CA8"/>
    <w:lvl w:ilvl="0" w:tplc="4A028D5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B67DBD"/>
    <w:multiLevelType w:val="hybridMultilevel"/>
    <w:tmpl w:val="09CC4046"/>
    <w:lvl w:ilvl="0" w:tplc="4A028D5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9F2265"/>
    <w:multiLevelType w:val="hybridMultilevel"/>
    <w:tmpl w:val="0CB020A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80192F"/>
    <w:multiLevelType w:val="hybridMultilevel"/>
    <w:tmpl w:val="A72829D0"/>
    <w:lvl w:ilvl="0" w:tplc="4A028D5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CE0B41"/>
    <w:multiLevelType w:val="hybridMultilevel"/>
    <w:tmpl w:val="306286A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FF61EB"/>
    <w:multiLevelType w:val="hybridMultilevel"/>
    <w:tmpl w:val="8A206FE8"/>
    <w:lvl w:ilvl="0" w:tplc="C1F6B0E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575B86"/>
    <w:multiLevelType w:val="hybridMultilevel"/>
    <w:tmpl w:val="C786FF36"/>
    <w:lvl w:ilvl="0" w:tplc="C1F6B0E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8"/>
  </w:num>
  <w:num w:numId="5">
    <w:abstractNumId w:val="9"/>
  </w:num>
  <w:num w:numId="6">
    <w:abstractNumId w:val="1"/>
  </w:num>
  <w:num w:numId="7">
    <w:abstractNumId w:val="3"/>
  </w:num>
  <w:num w:numId="8">
    <w:abstractNumId w:val="4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A6A"/>
    <w:rsid w:val="00104C7C"/>
    <w:rsid w:val="003E0C5E"/>
    <w:rsid w:val="003E6C37"/>
    <w:rsid w:val="003F0C50"/>
    <w:rsid w:val="005A54BC"/>
    <w:rsid w:val="005F3F51"/>
    <w:rsid w:val="008D3390"/>
    <w:rsid w:val="00957D9F"/>
    <w:rsid w:val="00957DF7"/>
    <w:rsid w:val="009F4A6A"/>
    <w:rsid w:val="00A13A86"/>
    <w:rsid w:val="00AB144C"/>
    <w:rsid w:val="00B661B8"/>
    <w:rsid w:val="00BD12D9"/>
    <w:rsid w:val="00C42E70"/>
    <w:rsid w:val="00CE0840"/>
    <w:rsid w:val="00E265E0"/>
    <w:rsid w:val="00F034FB"/>
    <w:rsid w:val="00F11E59"/>
    <w:rsid w:val="00F9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F4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F3F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F4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F3F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71AE8-1CB2-4930-92F1-501FBFBE5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C63EDA8</Template>
  <TotalTime>6</TotalTime>
  <Pages>3</Pages>
  <Words>411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M2A</Company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Creste, Gaetan</dc:creator>
  <cp:lastModifiedBy>Jegou-Grain, Chantal</cp:lastModifiedBy>
  <cp:revision>4</cp:revision>
  <dcterms:created xsi:type="dcterms:W3CDTF">2021-04-14T13:44:00Z</dcterms:created>
  <dcterms:modified xsi:type="dcterms:W3CDTF">2021-04-14T14:49:00Z</dcterms:modified>
</cp:coreProperties>
</file>